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8D1E81" w14:textId="4352D961" w:rsidR="00C45143" w:rsidRPr="007368E5" w:rsidRDefault="005318B3" w:rsidP="00FB0259">
      <w:pPr>
        <w:rPr>
          <w:rFonts w:ascii="Times New Roman" w:hAnsi="Times New Roman"/>
          <w:b/>
          <w:sz w:val="24"/>
          <w:szCs w:val="24"/>
          <w:lang w:val="fr-FR"/>
        </w:rPr>
      </w:pPr>
      <w:r w:rsidRPr="007368E5">
        <w:rPr>
          <w:rFonts w:ascii="Times New Roman" w:hAnsi="Times New Roman"/>
          <w:b/>
          <w:sz w:val="24"/>
          <w:szCs w:val="24"/>
          <w:lang w:val="fr-FR"/>
        </w:rPr>
        <w:t xml:space="preserve">Extrait : </w:t>
      </w:r>
      <w:r w:rsidR="00200D35">
        <w:rPr>
          <w:rFonts w:ascii="Times New Roman" w:hAnsi="Times New Roman"/>
          <w:b/>
          <w:sz w:val="24"/>
          <w:szCs w:val="24"/>
          <w:lang w:val="fr-FR"/>
        </w:rPr>
        <w:t>Le mendiant</w:t>
      </w:r>
      <w:r w:rsidR="00F81244">
        <w:rPr>
          <w:rFonts w:ascii="Times New Roman" w:hAnsi="Times New Roman"/>
          <w:b/>
          <w:sz w:val="24"/>
          <w:szCs w:val="24"/>
          <w:lang w:val="fr-FR"/>
        </w:rPr>
        <w:t>-</w:t>
      </w:r>
      <w:r w:rsidR="00321F22" w:rsidRPr="007368E5">
        <w:rPr>
          <w:rFonts w:ascii="Times New Roman" w:hAnsi="Times New Roman"/>
          <w:b/>
          <w:sz w:val="24"/>
          <w:szCs w:val="24"/>
          <w:lang w:val="fr-FR"/>
        </w:rPr>
        <w:t>roi</w:t>
      </w:r>
      <w:r w:rsidR="00F81244">
        <w:rPr>
          <w:rFonts w:ascii="Times New Roman" w:hAnsi="Times New Roman"/>
          <w:b/>
          <w:sz w:val="24"/>
          <w:szCs w:val="24"/>
          <w:lang w:val="fr-FR"/>
        </w:rPr>
        <w:t xml:space="preserve"> de mon enfance</w:t>
      </w:r>
      <w:bookmarkStart w:id="0" w:name="_GoBack"/>
      <w:bookmarkEnd w:id="0"/>
      <w:r w:rsidR="00321F22" w:rsidRPr="007368E5">
        <w:rPr>
          <w:rFonts w:ascii="Times New Roman" w:hAnsi="Times New Roman"/>
          <w:b/>
          <w:sz w:val="24"/>
          <w:szCs w:val="24"/>
          <w:lang w:val="fr-FR"/>
        </w:rPr>
        <w:t xml:space="preserve">. </w:t>
      </w:r>
      <w:r w:rsidR="003C5C06" w:rsidRPr="007368E5">
        <w:rPr>
          <w:rFonts w:ascii="Times New Roman" w:hAnsi="Times New Roman"/>
          <w:i/>
          <w:sz w:val="24"/>
          <w:szCs w:val="24"/>
          <w:lang w:val="fr-FR"/>
        </w:rPr>
        <w:t>Qui se souvient de la mer</w:t>
      </w:r>
      <w:r w:rsidR="00321F22" w:rsidRPr="007368E5">
        <w:rPr>
          <w:rFonts w:ascii="Times New Roman" w:hAnsi="Times New Roman"/>
          <w:sz w:val="24"/>
          <w:szCs w:val="24"/>
          <w:lang w:val="fr-FR"/>
        </w:rPr>
        <w:t xml:space="preserve">, Le Seuil, 1962, </w:t>
      </w:r>
      <w:r w:rsidR="003C5C06" w:rsidRPr="007368E5">
        <w:rPr>
          <w:rFonts w:ascii="Times New Roman" w:hAnsi="Times New Roman"/>
          <w:sz w:val="24"/>
          <w:szCs w:val="24"/>
          <w:lang w:val="fr-FR"/>
        </w:rPr>
        <w:t xml:space="preserve"> p. 50-54</w:t>
      </w:r>
    </w:p>
    <w:p w14:paraId="66D82064" w14:textId="77777777" w:rsidR="003C5C06" w:rsidRDefault="003C5C06" w:rsidP="00FB0259">
      <w:pPr>
        <w:rPr>
          <w:rFonts w:ascii="Times New Roman" w:hAnsi="Times New Roman"/>
          <w:lang w:val="fr-FR"/>
        </w:rPr>
      </w:pPr>
    </w:p>
    <w:p w14:paraId="0C5F7AE4" w14:textId="77777777" w:rsidR="003C5C06" w:rsidRPr="00EF3429" w:rsidRDefault="003C5C06" w:rsidP="00EF3429">
      <w:pPr>
        <w:ind w:firstLine="284"/>
        <w:jc w:val="both"/>
        <w:rPr>
          <w:rFonts w:ascii="Times New Roman" w:hAnsi="Times New Roman"/>
          <w:sz w:val="24"/>
          <w:szCs w:val="24"/>
          <w:lang w:val="fr-FR"/>
        </w:rPr>
      </w:pPr>
      <w:r w:rsidRPr="00EF3429">
        <w:rPr>
          <w:rFonts w:ascii="Times New Roman" w:hAnsi="Times New Roman"/>
          <w:sz w:val="24"/>
          <w:szCs w:val="24"/>
          <w:lang w:val="fr-FR"/>
        </w:rPr>
        <w:t>Je tressaille, mon regard tombe sur un vieux mendiant surgi</w:t>
      </w:r>
      <w:r w:rsidR="00FB0259" w:rsidRPr="00EF342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EF3429">
        <w:rPr>
          <w:rFonts w:ascii="Times New Roman" w:hAnsi="Times New Roman"/>
          <w:sz w:val="24"/>
          <w:szCs w:val="24"/>
          <w:lang w:val="fr-FR"/>
        </w:rPr>
        <w:t>de cette foule. Il s’approche de la boutique en tâtonnant de</w:t>
      </w:r>
      <w:r w:rsidR="00FB0259" w:rsidRPr="00EF342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EF3429">
        <w:rPr>
          <w:rFonts w:ascii="Times New Roman" w:hAnsi="Times New Roman"/>
          <w:sz w:val="24"/>
          <w:szCs w:val="24"/>
          <w:lang w:val="fr-FR"/>
        </w:rPr>
        <w:t>son long gourdin. Il entre à présent, avance jusqu’au milieu</w:t>
      </w:r>
      <w:r w:rsidR="00FB0259" w:rsidRPr="00EF342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EF3429">
        <w:rPr>
          <w:rFonts w:ascii="Times New Roman" w:hAnsi="Times New Roman"/>
          <w:sz w:val="24"/>
          <w:szCs w:val="24"/>
          <w:lang w:val="fr-FR"/>
        </w:rPr>
        <w:t>du magasin ; je reste quelques secondes sans comprendre.</w:t>
      </w:r>
      <w:r w:rsidR="00FB0259" w:rsidRPr="00EF342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EF3429">
        <w:rPr>
          <w:rFonts w:ascii="Times New Roman" w:hAnsi="Times New Roman"/>
          <w:sz w:val="24"/>
          <w:szCs w:val="24"/>
          <w:lang w:val="fr-FR"/>
        </w:rPr>
        <w:t>Pourquoi n’a-t-il pas attendu à la porte qu’on lui fasse la</w:t>
      </w:r>
      <w:r w:rsidR="00FB0259" w:rsidRPr="00EF342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EF3429">
        <w:rPr>
          <w:rFonts w:ascii="Times New Roman" w:hAnsi="Times New Roman"/>
          <w:sz w:val="24"/>
          <w:szCs w:val="24"/>
          <w:lang w:val="fr-FR"/>
        </w:rPr>
        <w:t>charité ? Une angoisse me prend : je devine ce qui l’a amené</w:t>
      </w:r>
      <w:r w:rsidR="00FB0259" w:rsidRPr="00EF342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EF3429">
        <w:rPr>
          <w:rFonts w:ascii="Times New Roman" w:hAnsi="Times New Roman"/>
          <w:sz w:val="24"/>
          <w:szCs w:val="24"/>
          <w:lang w:val="fr-FR"/>
        </w:rPr>
        <w:t>ici. Tout gosse, courant dans les rues, je me trouvais souvent</w:t>
      </w:r>
      <w:r w:rsidR="00FB0259" w:rsidRPr="00EF342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EF3429">
        <w:rPr>
          <w:rFonts w:ascii="Times New Roman" w:hAnsi="Times New Roman"/>
          <w:sz w:val="24"/>
          <w:szCs w:val="24"/>
          <w:lang w:val="fr-FR"/>
        </w:rPr>
        <w:t>dans le groupe de mioches qui trottait à ses trousses ; sans</w:t>
      </w:r>
      <w:r w:rsidR="00FB0259" w:rsidRPr="00EF342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EF3429">
        <w:rPr>
          <w:rFonts w:ascii="Times New Roman" w:hAnsi="Times New Roman"/>
          <w:sz w:val="24"/>
          <w:szCs w:val="24"/>
          <w:lang w:val="fr-FR"/>
        </w:rPr>
        <w:t>être aussi âgé, il possédait déjà cette barbe longue et bouclée </w:t>
      </w:r>
      <w:r w:rsidR="00FB0259" w:rsidRPr="00EF3429">
        <w:rPr>
          <w:rFonts w:ascii="Times New Roman" w:hAnsi="Times New Roman"/>
          <w:sz w:val="24"/>
          <w:szCs w:val="24"/>
          <w:lang w:val="fr-FR"/>
        </w:rPr>
        <w:t>; humide</w:t>
      </w:r>
      <w:r w:rsidRPr="00EF3429">
        <w:rPr>
          <w:rFonts w:ascii="Times New Roman" w:hAnsi="Times New Roman"/>
          <w:sz w:val="24"/>
          <w:szCs w:val="24"/>
          <w:lang w:val="fr-FR"/>
        </w:rPr>
        <w:t>, une épaisse crinière foncée retombait sur ses épaules.</w:t>
      </w:r>
      <w:r w:rsidR="00FB0259" w:rsidRPr="00EF3429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DF40A5" w:rsidRPr="00EF3429">
        <w:rPr>
          <w:rFonts w:ascii="Times New Roman" w:hAnsi="Times New Roman"/>
          <w:sz w:val="24"/>
          <w:szCs w:val="24"/>
          <w:lang w:val="fr-FR"/>
        </w:rPr>
        <w:t>Mais il n’était pas encore devenu aveugle, un sourire bienheureux éclairait ses yeux. Les bourgeois comme le menu peuple</w:t>
      </w:r>
      <w:r w:rsidR="00FB0259" w:rsidRPr="00EF3429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DF40A5" w:rsidRPr="00EF3429">
        <w:rPr>
          <w:rFonts w:ascii="Times New Roman" w:hAnsi="Times New Roman"/>
          <w:sz w:val="24"/>
          <w:szCs w:val="24"/>
          <w:lang w:val="fr-FR"/>
        </w:rPr>
        <w:t xml:space="preserve">le tenaient pour un bienfaiteur et le vénéraient. Salah – </w:t>
      </w:r>
      <w:r w:rsidR="00FB0259" w:rsidRPr="00EF3429">
        <w:rPr>
          <w:rFonts w:ascii="Times New Roman" w:hAnsi="Times New Roman"/>
          <w:sz w:val="24"/>
          <w:szCs w:val="24"/>
          <w:lang w:val="fr-FR"/>
        </w:rPr>
        <w:t>son nom</w:t>
      </w:r>
      <w:r w:rsidR="00DF40A5" w:rsidRPr="00EF3429">
        <w:rPr>
          <w:rFonts w:ascii="Times New Roman" w:hAnsi="Times New Roman"/>
          <w:sz w:val="24"/>
          <w:szCs w:val="24"/>
          <w:lang w:val="fr-FR"/>
        </w:rPr>
        <w:t xml:space="preserve"> me revient instantanément – ramassait tous les chiffons,</w:t>
      </w:r>
      <w:r w:rsidR="00FB0259" w:rsidRPr="00EF3429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DF40A5" w:rsidRPr="00EF3429">
        <w:rPr>
          <w:rFonts w:ascii="Times New Roman" w:hAnsi="Times New Roman"/>
          <w:sz w:val="24"/>
          <w:szCs w:val="24"/>
          <w:lang w:val="fr-FR"/>
        </w:rPr>
        <w:t>les morceaux de papier, les bouts de bois, les boîtes vides</w:t>
      </w:r>
      <w:r w:rsidR="00FB0259" w:rsidRPr="00EF3429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DF40A5" w:rsidRPr="00EF3429">
        <w:rPr>
          <w:rFonts w:ascii="Times New Roman" w:hAnsi="Times New Roman"/>
          <w:sz w:val="24"/>
          <w:szCs w:val="24"/>
          <w:lang w:val="fr-FR"/>
        </w:rPr>
        <w:t>qu’il trouvait au cours de ses vagabondages à travers la ville.</w:t>
      </w:r>
      <w:r w:rsidR="00FB0259" w:rsidRPr="00EF3429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DF40A5" w:rsidRPr="00EF3429">
        <w:rPr>
          <w:rFonts w:ascii="Times New Roman" w:hAnsi="Times New Roman"/>
          <w:sz w:val="24"/>
          <w:szCs w:val="24"/>
          <w:lang w:val="fr-FR"/>
        </w:rPr>
        <w:t>Son butin accumulé sur un bras, un cigare consumé à la</w:t>
      </w:r>
      <w:r w:rsidR="00FB0259" w:rsidRPr="00EF3429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DF40A5" w:rsidRPr="00EF3429">
        <w:rPr>
          <w:rFonts w:ascii="Times New Roman" w:hAnsi="Times New Roman"/>
          <w:sz w:val="24"/>
          <w:szCs w:val="24"/>
          <w:lang w:val="fr-FR"/>
        </w:rPr>
        <w:t>bouche, infatigable, il parcourait les rues, toujours souriant.</w:t>
      </w:r>
    </w:p>
    <w:p w14:paraId="1ABB9E79" w14:textId="77777777" w:rsidR="00CF273A" w:rsidRDefault="00AE6DB8" w:rsidP="00EF3429">
      <w:pPr>
        <w:ind w:firstLine="284"/>
        <w:jc w:val="both"/>
        <w:rPr>
          <w:rFonts w:ascii="Times New Roman" w:hAnsi="Times New Roman"/>
          <w:sz w:val="24"/>
          <w:szCs w:val="24"/>
          <w:lang w:val="fr-FR"/>
        </w:rPr>
      </w:pPr>
      <w:r w:rsidRPr="00EF3429">
        <w:rPr>
          <w:rFonts w:ascii="Times New Roman" w:hAnsi="Times New Roman"/>
          <w:sz w:val="24"/>
          <w:szCs w:val="24"/>
          <w:lang w:val="fr-FR"/>
        </w:rPr>
        <w:t>Une troupe de gamins qu’attirait de loin la flottante tunique</w:t>
      </w:r>
      <w:r w:rsidR="00FB0259" w:rsidRPr="00EF342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EF3429">
        <w:rPr>
          <w:rFonts w:ascii="Times New Roman" w:hAnsi="Times New Roman"/>
          <w:sz w:val="24"/>
          <w:szCs w:val="24"/>
          <w:lang w:val="fr-FR"/>
        </w:rPr>
        <w:t>qui retombait sur ses pieds nus lui faisait escorte. Il ne réclamait pas l’aumône comme les autres pauvres, si ce n’était</w:t>
      </w:r>
      <w:r w:rsidR="00FB0259" w:rsidRPr="00EF342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EF3429">
        <w:rPr>
          <w:rFonts w:ascii="Times New Roman" w:hAnsi="Times New Roman"/>
          <w:sz w:val="24"/>
          <w:szCs w:val="24"/>
          <w:lang w:val="fr-FR"/>
        </w:rPr>
        <w:t>pour notre amusement. Alors, se campant devant un marchand ou un artisan, il l’interpellait d’une voix suave :</w:t>
      </w:r>
    </w:p>
    <w:p w14:paraId="45FA3925" w14:textId="2ABB3F08" w:rsidR="00DF40A5" w:rsidRPr="00EF3429" w:rsidRDefault="00FB0259" w:rsidP="00EF3429">
      <w:pPr>
        <w:ind w:firstLine="284"/>
        <w:jc w:val="both"/>
        <w:rPr>
          <w:rFonts w:ascii="Times New Roman" w:hAnsi="Times New Roman"/>
          <w:sz w:val="24"/>
          <w:szCs w:val="24"/>
          <w:lang w:val="fr-FR"/>
        </w:rPr>
      </w:pPr>
      <w:r w:rsidRPr="00EF3429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E6DB8" w:rsidRPr="00EF3429">
        <w:rPr>
          <w:rFonts w:ascii="Times New Roman" w:hAnsi="Times New Roman"/>
          <w:sz w:val="24"/>
          <w:szCs w:val="24"/>
          <w:lang w:val="fr-FR"/>
        </w:rPr>
        <w:t>– Eh toi, oui, toi qui me regardes, tu ne me donnes rien ?</w:t>
      </w:r>
      <w:r w:rsidRPr="00EF3429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1F3DBE" w:rsidRPr="00EF3429">
        <w:rPr>
          <w:rFonts w:ascii="Times New Roman" w:hAnsi="Times New Roman"/>
          <w:sz w:val="24"/>
          <w:szCs w:val="24"/>
          <w:lang w:val="fr-FR"/>
        </w:rPr>
        <w:t>Comment va ta mère, mon petit frère ? Au lieu de rester là</w:t>
      </w:r>
      <w:r w:rsidRPr="00EF3429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1F3DBE" w:rsidRPr="00EF3429">
        <w:rPr>
          <w:rFonts w:ascii="Times New Roman" w:hAnsi="Times New Roman"/>
          <w:sz w:val="24"/>
          <w:szCs w:val="24"/>
          <w:lang w:val="fr-FR"/>
        </w:rPr>
        <w:t>à bâiller, fouille tes poches et vois si tu n’y trouves pas des</w:t>
      </w:r>
      <w:r w:rsidRPr="00EF3429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1F3DBE" w:rsidRPr="00EF3429">
        <w:rPr>
          <w:rFonts w:ascii="Times New Roman" w:hAnsi="Times New Roman"/>
          <w:sz w:val="24"/>
          <w:szCs w:val="24"/>
          <w:lang w:val="fr-FR"/>
        </w:rPr>
        <w:t>piécettes à donner : ce sera pour nourrir les oiseaux du ciel !</w:t>
      </w:r>
    </w:p>
    <w:p w14:paraId="2B6F22C0" w14:textId="77777777" w:rsidR="00FB0259" w:rsidRPr="00EF3429" w:rsidRDefault="001F3DBE" w:rsidP="00EF3429">
      <w:pPr>
        <w:ind w:firstLine="284"/>
        <w:jc w:val="both"/>
        <w:rPr>
          <w:rFonts w:ascii="Times New Roman" w:hAnsi="Times New Roman"/>
          <w:sz w:val="24"/>
          <w:szCs w:val="24"/>
          <w:lang w:val="fr-FR"/>
        </w:rPr>
      </w:pPr>
      <w:r w:rsidRPr="00EF3429">
        <w:rPr>
          <w:rFonts w:ascii="Times New Roman" w:hAnsi="Times New Roman"/>
          <w:sz w:val="24"/>
          <w:szCs w:val="24"/>
          <w:lang w:val="fr-FR"/>
        </w:rPr>
        <w:t>Et ses yeux verts riaient. Pas une fois je ne l’avais vu garder</w:t>
      </w:r>
      <w:r w:rsidR="00FB0259" w:rsidRPr="00EF342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EF3429">
        <w:rPr>
          <w:rFonts w:ascii="Times New Roman" w:hAnsi="Times New Roman"/>
          <w:sz w:val="24"/>
          <w:szCs w:val="24"/>
          <w:lang w:val="fr-FR"/>
        </w:rPr>
        <w:t>un liard de la monnaie qu’il récoltait ; n’était-il pas le père</w:t>
      </w:r>
      <w:r w:rsidR="00FB0259" w:rsidRPr="00EF342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EF3429">
        <w:rPr>
          <w:rFonts w:ascii="Times New Roman" w:hAnsi="Times New Roman"/>
          <w:sz w:val="24"/>
          <w:szCs w:val="24"/>
          <w:lang w:val="fr-FR"/>
        </w:rPr>
        <w:t>de la ville ? Il appelait tout de suite les enfants qui le suivaient.</w:t>
      </w:r>
    </w:p>
    <w:p w14:paraId="6194DF36" w14:textId="77777777" w:rsidR="001F3DBE" w:rsidRPr="00EF3429" w:rsidRDefault="001F3DBE" w:rsidP="00EF3429">
      <w:pPr>
        <w:ind w:firstLine="284"/>
        <w:jc w:val="both"/>
        <w:rPr>
          <w:rFonts w:ascii="Times New Roman" w:hAnsi="Times New Roman"/>
          <w:sz w:val="24"/>
          <w:szCs w:val="24"/>
          <w:lang w:val="fr-FR"/>
        </w:rPr>
      </w:pPr>
      <w:r w:rsidRPr="00EF3429">
        <w:rPr>
          <w:rFonts w:ascii="Times New Roman" w:hAnsi="Times New Roman"/>
          <w:sz w:val="24"/>
          <w:szCs w:val="24"/>
          <w:lang w:val="fr-FR"/>
        </w:rPr>
        <w:t>– Tenez, mes agneaux, leur disait-il. Tu achèteras de la</w:t>
      </w:r>
      <w:r w:rsidR="00FB0259" w:rsidRPr="00EF342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EF3429">
        <w:rPr>
          <w:rFonts w:ascii="Times New Roman" w:hAnsi="Times New Roman"/>
          <w:sz w:val="24"/>
          <w:szCs w:val="24"/>
          <w:lang w:val="fr-FR"/>
        </w:rPr>
        <w:t>pâte de guimauve, toi. Et voilà pour toi, tu achèteras de la</w:t>
      </w:r>
      <w:r w:rsidR="00FB0259" w:rsidRPr="00EF342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EF3429">
        <w:rPr>
          <w:rFonts w:ascii="Times New Roman" w:hAnsi="Times New Roman"/>
          <w:sz w:val="24"/>
          <w:szCs w:val="24"/>
          <w:lang w:val="fr-FR"/>
        </w:rPr>
        <w:t>pâte d’amande.</w:t>
      </w:r>
    </w:p>
    <w:p w14:paraId="2744150D" w14:textId="77777777" w:rsidR="00DA524E" w:rsidRPr="00EF3429" w:rsidRDefault="00973084" w:rsidP="00EF3429">
      <w:pPr>
        <w:ind w:firstLine="284"/>
        <w:jc w:val="both"/>
        <w:rPr>
          <w:rFonts w:ascii="Times New Roman" w:hAnsi="Times New Roman"/>
          <w:sz w:val="24"/>
          <w:szCs w:val="24"/>
          <w:lang w:val="fr-FR"/>
        </w:rPr>
      </w:pPr>
      <w:r w:rsidRPr="00EF3429">
        <w:rPr>
          <w:rFonts w:ascii="Times New Roman" w:hAnsi="Times New Roman"/>
          <w:sz w:val="24"/>
          <w:szCs w:val="24"/>
          <w:lang w:val="fr-FR"/>
        </w:rPr>
        <w:t>Je me trouvai à plusieurs reprises dans le groupe de gamins</w:t>
      </w:r>
      <w:r w:rsidR="00FB0259" w:rsidRPr="00EF342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EF3429">
        <w:rPr>
          <w:rFonts w:ascii="Times New Roman" w:hAnsi="Times New Roman"/>
          <w:sz w:val="24"/>
          <w:szCs w:val="24"/>
          <w:lang w:val="fr-FR"/>
        </w:rPr>
        <w:t>qui le talonnaient : jamais pourtant je n’eus le courage de</w:t>
      </w:r>
      <w:r w:rsidR="00FB0259" w:rsidRPr="00EF342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EF3429">
        <w:rPr>
          <w:rFonts w:ascii="Times New Roman" w:hAnsi="Times New Roman"/>
          <w:sz w:val="24"/>
          <w:szCs w:val="24"/>
          <w:lang w:val="fr-FR"/>
        </w:rPr>
        <w:t>lui demander quelques sous. Le mendiant</w:t>
      </w:r>
      <w:r w:rsidR="00DA524E" w:rsidRPr="00EF3429">
        <w:rPr>
          <w:rFonts w:ascii="Times New Roman" w:hAnsi="Times New Roman"/>
          <w:sz w:val="24"/>
          <w:szCs w:val="24"/>
          <w:lang w:val="fr-FR"/>
        </w:rPr>
        <w:t xml:space="preserve"> ne m’effarouchait</w:t>
      </w:r>
      <w:r w:rsidR="00FB0259" w:rsidRPr="00EF3429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DA524E" w:rsidRPr="00EF3429">
        <w:rPr>
          <w:rFonts w:ascii="Times New Roman" w:hAnsi="Times New Roman"/>
          <w:sz w:val="24"/>
          <w:szCs w:val="24"/>
          <w:lang w:val="fr-FR"/>
        </w:rPr>
        <w:t>pas, au contraire, il exerçait sur moi une attirance que la monnaie distribuée ne suffisait pas à expliquer. Je restais toutefois</w:t>
      </w:r>
      <w:r w:rsidR="00FB0259" w:rsidRPr="00EF3429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DA524E" w:rsidRPr="00EF3429">
        <w:rPr>
          <w:rFonts w:ascii="Times New Roman" w:hAnsi="Times New Roman"/>
          <w:sz w:val="24"/>
          <w:szCs w:val="24"/>
          <w:lang w:val="fr-FR"/>
        </w:rPr>
        <w:t>à l’écart et surveillais les autres qui, plus hardis, le harcelaient</w:t>
      </w:r>
      <w:r w:rsidR="00FB0259" w:rsidRPr="00EF3429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DA524E" w:rsidRPr="00EF3429">
        <w:rPr>
          <w:rFonts w:ascii="Times New Roman" w:hAnsi="Times New Roman"/>
          <w:sz w:val="24"/>
          <w:szCs w:val="24"/>
          <w:lang w:val="fr-FR"/>
        </w:rPr>
        <w:t>jusqu’à ce qu’il n’y eût plus rien à obtenir.</w:t>
      </w:r>
    </w:p>
    <w:p w14:paraId="79E865EA" w14:textId="77777777" w:rsidR="00973084" w:rsidRPr="00EF3429" w:rsidRDefault="00DA524E" w:rsidP="00EF3429">
      <w:pPr>
        <w:ind w:firstLine="284"/>
        <w:jc w:val="both"/>
        <w:rPr>
          <w:rFonts w:ascii="Times New Roman" w:hAnsi="Times New Roman"/>
          <w:sz w:val="24"/>
          <w:szCs w:val="24"/>
          <w:lang w:val="fr-FR"/>
        </w:rPr>
      </w:pPr>
      <w:r w:rsidRPr="00EF3429">
        <w:rPr>
          <w:rFonts w:ascii="Times New Roman" w:hAnsi="Times New Roman"/>
          <w:sz w:val="24"/>
          <w:szCs w:val="24"/>
          <w:lang w:val="fr-FR"/>
        </w:rPr>
        <w:t>Eux, même alors, continuaient, par jeu. Jeu auquel lui, de</w:t>
      </w:r>
      <w:r w:rsidR="00FB0259" w:rsidRPr="00EF342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EF3429">
        <w:rPr>
          <w:rFonts w:ascii="Times New Roman" w:hAnsi="Times New Roman"/>
          <w:sz w:val="24"/>
          <w:szCs w:val="24"/>
          <w:lang w:val="fr-FR"/>
        </w:rPr>
        <w:t>bon cœur, se prêtait. Je ne comprenais pas, non, ce sentiment</w:t>
      </w:r>
      <w:r w:rsidR="00FB0259" w:rsidRPr="00EF342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EF3429">
        <w:rPr>
          <w:rFonts w:ascii="Times New Roman" w:hAnsi="Times New Roman"/>
          <w:sz w:val="24"/>
          <w:szCs w:val="24"/>
          <w:lang w:val="fr-FR"/>
        </w:rPr>
        <w:t>qui me retenait de solliciter ma part de manne. Est-ce</w:t>
      </w:r>
      <w:r w:rsidR="00FB0259" w:rsidRPr="00EF342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EF3429">
        <w:rPr>
          <w:rFonts w:ascii="Times New Roman" w:hAnsi="Times New Roman"/>
          <w:sz w:val="24"/>
          <w:szCs w:val="24"/>
          <w:lang w:val="fr-FR"/>
        </w:rPr>
        <w:t>parce que j’étais moi-même le fils d’un notable de la cité et</w:t>
      </w:r>
      <w:r w:rsidR="00FB0259" w:rsidRPr="00EF342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EF3429">
        <w:rPr>
          <w:rFonts w:ascii="Times New Roman" w:hAnsi="Times New Roman"/>
          <w:sz w:val="24"/>
          <w:szCs w:val="24"/>
          <w:lang w:val="fr-FR"/>
        </w:rPr>
        <w:t>que je craignais qu’il ne me nourrît ? Je ne sais ; j’en concevais un insolite dépit, qui ne me quittait pas de longtem</w:t>
      </w:r>
      <w:r w:rsidR="0036783E" w:rsidRPr="00EF3429">
        <w:rPr>
          <w:rFonts w:ascii="Times New Roman" w:hAnsi="Times New Roman"/>
          <w:sz w:val="24"/>
          <w:szCs w:val="24"/>
          <w:lang w:val="fr-FR"/>
        </w:rPr>
        <w:t>p</w:t>
      </w:r>
      <w:r w:rsidRPr="00EF3429">
        <w:rPr>
          <w:rFonts w:ascii="Times New Roman" w:hAnsi="Times New Roman"/>
          <w:sz w:val="24"/>
          <w:szCs w:val="24"/>
          <w:lang w:val="fr-FR"/>
        </w:rPr>
        <w:t>s.</w:t>
      </w:r>
    </w:p>
    <w:p w14:paraId="639ACC2C" w14:textId="77777777" w:rsidR="0036783E" w:rsidRPr="00EF3429" w:rsidRDefault="0036783E" w:rsidP="00EF3429">
      <w:pPr>
        <w:ind w:firstLine="284"/>
        <w:jc w:val="both"/>
        <w:rPr>
          <w:rFonts w:ascii="Times New Roman" w:hAnsi="Times New Roman"/>
          <w:sz w:val="24"/>
          <w:szCs w:val="24"/>
          <w:lang w:val="fr-FR"/>
        </w:rPr>
      </w:pPr>
      <w:r w:rsidRPr="00EF3429">
        <w:rPr>
          <w:rFonts w:ascii="Times New Roman" w:hAnsi="Times New Roman"/>
          <w:sz w:val="24"/>
          <w:szCs w:val="24"/>
          <w:lang w:val="fr-FR"/>
        </w:rPr>
        <w:t>Je considère le vieil aveugle assis au milieu de la boutique :</w:t>
      </w:r>
      <w:r w:rsidR="00FB0259" w:rsidRPr="00EF342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EF3429">
        <w:rPr>
          <w:rFonts w:ascii="Times New Roman" w:hAnsi="Times New Roman"/>
          <w:sz w:val="24"/>
          <w:szCs w:val="24"/>
          <w:lang w:val="fr-FR"/>
        </w:rPr>
        <w:t>El Hadj lui donne à manger, le sert comme s’il était un</w:t>
      </w:r>
      <w:r w:rsidR="00FB0259" w:rsidRPr="00EF342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EF3429">
        <w:rPr>
          <w:rFonts w:ascii="Times New Roman" w:hAnsi="Times New Roman"/>
          <w:sz w:val="24"/>
          <w:szCs w:val="24"/>
          <w:lang w:val="fr-FR"/>
        </w:rPr>
        <w:t>monarque. Ce n’est plus pourtant qu’un méchant mendiant</w:t>
      </w:r>
      <w:r w:rsidR="00FB0259" w:rsidRPr="00EF342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EF3429">
        <w:rPr>
          <w:rFonts w:ascii="Times New Roman" w:hAnsi="Times New Roman"/>
          <w:sz w:val="24"/>
          <w:szCs w:val="24"/>
          <w:lang w:val="fr-FR"/>
        </w:rPr>
        <w:t>déchu. Il importe peu, semble-t-il, à El Hadj ; il n’en continuera pas moins, lui, à le traiter avec d’extrêmes égards.</w:t>
      </w:r>
      <w:r w:rsidR="00FB0259" w:rsidRPr="00EF342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EF3429">
        <w:rPr>
          <w:rFonts w:ascii="Times New Roman" w:hAnsi="Times New Roman"/>
          <w:sz w:val="24"/>
          <w:szCs w:val="24"/>
          <w:lang w:val="fr-FR"/>
        </w:rPr>
        <w:t>Comme le juste, comme le monarque qu’il est toujours, disent</w:t>
      </w:r>
      <w:r w:rsidR="00FB0259" w:rsidRPr="00EF342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EF3429">
        <w:rPr>
          <w:rFonts w:ascii="Times New Roman" w:hAnsi="Times New Roman"/>
          <w:sz w:val="24"/>
          <w:szCs w:val="24"/>
          <w:lang w:val="fr-FR"/>
        </w:rPr>
        <w:t xml:space="preserve">tous ses gestes, toute son attitude. </w:t>
      </w:r>
      <w:r w:rsidRPr="00EF3429">
        <w:rPr>
          <w:rFonts w:ascii="Times New Roman" w:hAnsi="Times New Roman"/>
          <w:sz w:val="24"/>
          <w:szCs w:val="24"/>
          <w:lang w:val="fr-FR"/>
        </w:rPr>
        <w:lastRenderedPageBreak/>
        <w:t>La chute, la disgrâce de</w:t>
      </w:r>
      <w:r w:rsidR="00FB0259" w:rsidRPr="00EF342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EF3429">
        <w:rPr>
          <w:rFonts w:ascii="Times New Roman" w:hAnsi="Times New Roman"/>
          <w:sz w:val="24"/>
          <w:szCs w:val="24"/>
          <w:lang w:val="fr-FR"/>
        </w:rPr>
        <w:t>Salah, imméritées, font partie, c’est sûr, des bouleversements</w:t>
      </w:r>
      <w:r w:rsidR="00FB0259" w:rsidRPr="00EF342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EF3429">
        <w:rPr>
          <w:rFonts w:ascii="Times New Roman" w:hAnsi="Times New Roman"/>
          <w:sz w:val="24"/>
          <w:szCs w:val="24"/>
          <w:lang w:val="fr-FR"/>
        </w:rPr>
        <w:t>de ces jours sauvages.</w:t>
      </w:r>
    </w:p>
    <w:p w14:paraId="4497B217" w14:textId="77777777" w:rsidR="00321F22" w:rsidRPr="00EF3429" w:rsidRDefault="009C456C" w:rsidP="00EF3429">
      <w:pPr>
        <w:ind w:firstLine="284"/>
        <w:jc w:val="both"/>
        <w:rPr>
          <w:rFonts w:ascii="Times New Roman" w:hAnsi="Times New Roman"/>
          <w:sz w:val="24"/>
          <w:szCs w:val="24"/>
          <w:lang w:val="fr-FR"/>
        </w:rPr>
      </w:pPr>
      <w:r w:rsidRPr="00EF3429">
        <w:rPr>
          <w:rFonts w:ascii="Times New Roman" w:hAnsi="Times New Roman"/>
          <w:sz w:val="24"/>
          <w:szCs w:val="24"/>
          <w:lang w:val="fr-FR"/>
        </w:rPr>
        <w:t>Comme le monarque qu’il est, qu’il fut… Mon cœur se</w:t>
      </w:r>
      <w:r w:rsidR="00FB0259" w:rsidRPr="00EF342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EF3429">
        <w:rPr>
          <w:rFonts w:ascii="Times New Roman" w:hAnsi="Times New Roman"/>
          <w:sz w:val="24"/>
          <w:szCs w:val="24"/>
          <w:lang w:val="fr-FR"/>
        </w:rPr>
        <w:t>gonfle de regrets, en moi des voix s’éveillent : toutes parlent</w:t>
      </w:r>
      <w:r w:rsidR="00FB0259" w:rsidRPr="00EF342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EF3429">
        <w:rPr>
          <w:rFonts w:ascii="Times New Roman" w:hAnsi="Times New Roman"/>
          <w:sz w:val="24"/>
          <w:szCs w:val="24"/>
          <w:lang w:val="fr-FR"/>
        </w:rPr>
        <w:t>de la mer. La mer qui, avec sa clémence, demeure seule</w:t>
      </w:r>
      <w:r w:rsidR="00FB0259" w:rsidRPr="00EF342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EF3429">
        <w:rPr>
          <w:rFonts w:ascii="Times New Roman" w:hAnsi="Times New Roman"/>
          <w:sz w:val="24"/>
          <w:szCs w:val="24"/>
          <w:lang w:val="fr-FR"/>
        </w:rPr>
        <w:t>capable de nous faire voir clair dans nos propres sentiments.</w:t>
      </w:r>
    </w:p>
    <w:p w14:paraId="0A97EABC" w14:textId="77777777" w:rsidR="009C456C" w:rsidRPr="00EF3429" w:rsidRDefault="009C456C" w:rsidP="00EF3429">
      <w:pPr>
        <w:ind w:firstLine="284"/>
        <w:jc w:val="both"/>
        <w:rPr>
          <w:rFonts w:ascii="Times New Roman" w:hAnsi="Times New Roman"/>
          <w:sz w:val="24"/>
          <w:szCs w:val="24"/>
          <w:lang w:val="fr-FR"/>
        </w:rPr>
      </w:pPr>
      <w:r w:rsidRPr="00EF3429">
        <w:rPr>
          <w:rFonts w:ascii="Times New Roman" w:hAnsi="Times New Roman"/>
          <w:sz w:val="24"/>
          <w:szCs w:val="24"/>
          <w:lang w:val="fr-FR"/>
        </w:rPr>
        <w:t>Sans lever les yeux sur ce q</w:t>
      </w:r>
      <w:r w:rsidR="00321F22" w:rsidRPr="00EF3429">
        <w:rPr>
          <w:rFonts w:ascii="Times New Roman" w:hAnsi="Times New Roman"/>
          <w:sz w:val="24"/>
          <w:szCs w:val="24"/>
          <w:lang w:val="fr-FR"/>
        </w:rPr>
        <w:t xml:space="preserve">ui se passe au dehors, j’écoute </w:t>
      </w:r>
      <w:r w:rsidRPr="00EF3429">
        <w:rPr>
          <w:rFonts w:ascii="Times New Roman" w:hAnsi="Times New Roman"/>
          <w:sz w:val="24"/>
          <w:szCs w:val="24"/>
          <w:lang w:val="fr-FR"/>
        </w:rPr>
        <w:t>le chuchotement de plus en plus rapproché, haletant, de ses</w:t>
      </w:r>
      <w:r w:rsidR="00FB0259" w:rsidRPr="00EF342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EF3429">
        <w:rPr>
          <w:rFonts w:ascii="Times New Roman" w:hAnsi="Times New Roman"/>
          <w:sz w:val="24"/>
          <w:szCs w:val="24"/>
          <w:lang w:val="fr-FR"/>
        </w:rPr>
        <w:t>vagues. Entre ce passé et ma vie actuelle, j’avais la certitude</w:t>
      </w:r>
      <w:r w:rsidR="00FB0259" w:rsidRPr="00EF342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EF3429">
        <w:rPr>
          <w:rFonts w:ascii="Times New Roman" w:hAnsi="Times New Roman"/>
          <w:sz w:val="24"/>
          <w:szCs w:val="24"/>
          <w:lang w:val="fr-FR"/>
        </w:rPr>
        <w:t>que plus un lien ne subsistait, que tous les fils étaient rompus,</w:t>
      </w:r>
      <w:r w:rsidR="00FB0259" w:rsidRPr="00EF342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EF3429">
        <w:rPr>
          <w:rFonts w:ascii="Times New Roman" w:hAnsi="Times New Roman"/>
          <w:sz w:val="24"/>
          <w:szCs w:val="24"/>
          <w:lang w:val="fr-FR"/>
        </w:rPr>
        <w:t>et je n’éprouvais aucun désir de voir ressusciter ce qui avait</w:t>
      </w:r>
      <w:r w:rsidR="00FB0259" w:rsidRPr="00EF342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EF3429">
        <w:rPr>
          <w:rFonts w:ascii="Times New Roman" w:hAnsi="Times New Roman"/>
          <w:sz w:val="24"/>
          <w:szCs w:val="24"/>
          <w:lang w:val="fr-FR"/>
        </w:rPr>
        <w:t>sombré dans l’oubli.</w:t>
      </w:r>
    </w:p>
    <w:p w14:paraId="0114E1A0" w14:textId="77777777" w:rsidR="00CA1EA9" w:rsidRPr="00EF3429" w:rsidRDefault="00CA1EA9" w:rsidP="00EF3429">
      <w:pPr>
        <w:ind w:firstLine="284"/>
        <w:jc w:val="both"/>
        <w:rPr>
          <w:rFonts w:ascii="Times New Roman" w:hAnsi="Times New Roman"/>
          <w:sz w:val="24"/>
          <w:szCs w:val="24"/>
          <w:lang w:val="fr-FR"/>
        </w:rPr>
      </w:pPr>
      <w:r w:rsidRPr="00EF3429">
        <w:rPr>
          <w:rFonts w:ascii="Times New Roman" w:hAnsi="Times New Roman"/>
          <w:sz w:val="24"/>
          <w:szCs w:val="24"/>
          <w:lang w:val="fr-FR"/>
        </w:rPr>
        <w:t>Quel sens attribuer par conséquent à cette remontée ? Pourquoi me retrouvé-je inopinément devant l’ombre de ce que</w:t>
      </w:r>
      <w:r w:rsidR="00FB0259" w:rsidRPr="00EF342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EF3429">
        <w:rPr>
          <w:rFonts w:ascii="Times New Roman" w:hAnsi="Times New Roman"/>
          <w:sz w:val="24"/>
          <w:szCs w:val="24"/>
          <w:lang w:val="fr-FR"/>
        </w:rPr>
        <w:t>je fus ? Et si c’était la houle première, et toujours la même,</w:t>
      </w:r>
      <w:r w:rsidR="00FB0259" w:rsidRPr="00EF342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EF3429">
        <w:rPr>
          <w:rFonts w:ascii="Times New Roman" w:hAnsi="Times New Roman"/>
          <w:sz w:val="24"/>
          <w:szCs w:val="24"/>
          <w:lang w:val="fr-FR"/>
        </w:rPr>
        <w:t>qui fut moi ? Ou bien veulent-elles, ces vagues, m’apporter</w:t>
      </w:r>
      <w:r w:rsidR="00FB0259" w:rsidRPr="00EF342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EF3429">
        <w:rPr>
          <w:rFonts w:ascii="Times New Roman" w:hAnsi="Times New Roman"/>
          <w:sz w:val="24"/>
          <w:szCs w:val="24"/>
          <w:lang w:val="fr-FR"/>
        </w:rPr>
        <w:t>seulement leur influence salutaire ? Aveuglantes proies et</w:t>
      </w:r>
      <w:r w:rsidR="00FB0259" w:rsidRPr="00EF342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EF3429">
        <w:rPr>
          <w:rFonts w:ascii="Times New Roman" w:hAnsi="Times New Roman"/>
          <w:sz w:val="24"/>
          <w:szCs w:val="24"/>
          <w:lang w:val="fr-FR"/>
        </w:rPr>
        <w:t>ombres ni prises ni lâchées d’un printemps désolé qui tournez</w:t>
      </w:r>
      <w:r w:rsidR="00FB0259" w:rsidRPr="00EF342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EF3429">
        <w:rPr>
          <w:rFonts w:ascii="Times New Roman" w:hAnsi="Times New Roman"/>
          <w:sz w:val="24"/>
          <w:szCs w:val="24"/>
          <w:lang w:val="fr-FR"/>
        </w:rPr>
        <w:t>autour de moi, ces mains, ces yeux, ces lèvres, toute leur vie</w:t>
      </w:r>
      <w:r w:rsidR="00FB0259" w:rsidRPr="00EF342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EF3429">
        <w:rPr>
          <w:rFonts w:ascii="Times New Roman" w:hAnsi="Times New Roman"/>
          <w:sz w:val="24"/>
          <w:szCs w:val="24"/>
          <w:lang w:val="fr-FR"/>
        </w:rPr>
        <w:t>de pourpre se souviendront de vous. Ainsi, depuis peu, revois-je</w:t>
      </w:r>
      <w:r w:rsidR="00FB0259" w:rsidRPr="00EF342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EF3429">
        <w:rPr>
          <w:rFonts w:ascii="Times New Roman" w:hAnsi="Times New Roman"/>
          <w:sz w:val="24"/>
          <w:szCs w:val="24"/>
          <w:lang w:val="fr-FR"/>
        </w:rPr>
        <w:t>souvent ma mère en rêve… Ma mère qui n’avait jamais su</w:t>
      </w:r>
      <w:r w:rsidR="00FB0259" w:rsidRPr="00EF342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EF3429">
        <w:rPr>
          <w:rFonts w:ascii="Times New Roman" w:hAnsi="Times New Roman"/>
          <w:sz w:val="24"/>
          <w:szCs w:val="24"/>
          <w:lang w:val="fr-FR"/>
        </w:rPr>
        <w:t>tenir une place considérable dans sa propre maison et dont</w:t>
      </w:r>
      <w:r w:rsidR="00FB0259" w:rsidRPr="00EF342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EF3429">
        <w:rPr>
          <w:rFonts w:ascii="Times New Roman" w:hAnsi="Times New Roman"/>
          <w:sz w:val="24"/>
          <w:szCs w:val="24"/>
          <w:lang w:val="fr-FR"/>
        </w:rPr>
        <w:t>je ne garde qu’une impression à demi effacée. Ses traits qui</w:t>
      </w:r>
      <w:r w:rsidR="00FB0259" w:rsidRPr="00EF342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EF3429">
        <w:rPr>
          <w:rFonts w:ascii="Times New Roman" w:hAnsi="Times New Roman"/>
          <w:sz w:val="24"/>
          <w:szCs w:val="24"/>
          <w:lang w:val="fr-FR"/>
        </w:rPr>
        <w:t>flottent au fond de ma mémoire sous un fin brouillard, son</w:t>
      </w:r>
      <w:r w:rsidR="00FB0259" w:rsidRPr="00EF342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EF3429">
        <w:rPr>
          <w:rFonts w:ascii="Times New Roman" w:hAnsi="Times New Roman"/>
          <w:sz w:val="24"/>
          <w:szCs w:val="24"/>
          <w:lang w:val="fr-FR"/>
        </w:rPr>
        <w:t>image noyée par des nappes d’ombre, me parviennent de si</w:t>
      </w:r>
      <w:r w:rsidR="00FB0259" w:rsidRPr="00EF342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EF3429">
        <w:rPr>
          <w:rFonts w:ascii="Times New Roman" w:hAnsi="Times New Roman"/>
          <w:sz w:val="24"/>
          <w:szCs w:val="24"/>
          <w:lang w:val="fr-FR"/>
        </w:rPr>
        <w:t>loin, que l’autre, la vraie, me semble perdue à jamais. Deux</w:t>
      </w:r>
      <w:r w:rsidR="00FB0259" w:rsidRPr="00EF342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EF3429">
        <w:rPr>
          <w:rFonts w:ascii="Times New Roman" w:hAnsi="Times New Roman"/>
          <w:sz w:val="24"/>
          <w:szCs w:val="24"/>
          <w:lang w:val="fr-FR"/>
        </w:rPr>
        <w:t>yeux noirs immenses éclairent mes nuits, et le reste est brouillé.</w:t>
      </w:r>
      <w:r w:rsidR="00FB0259" w:rsidRPr="00EF342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EF3429">
        <w:rPr>
          <w:rFonts w:ascii="Times New Roman" w:hAnsi="Times New Roman"/>
          <w:sz w:val="24"/>
          <w:szCs w:val="24"/>
          <w:lang w:val="fr-FR"/>
        </w:rPr>
        <w:t xml:space="preserve">Le matin, je reprends ses photos : aucune n’a le moindre </w:t>
      </w:r>
      <w:r w:rsidR="00FB0259" w:rsidRPr="00EF3429">
        <w:rPr>
          <w:rFonts w:ascii="Times New Roman" w:hAnsi="Times New Roman"/>
          <w:sz w:val="24"/>
          <w:szCs w:val="24"/>
          <w:lang w:val="fr-FR"/>
        </w:rPr>
        <w:t>air de</w:t>
      </w:r>
      <w:r w:rsidRPr="00EF3429">
        <w:rPr>
          <w:rFonts w:ascii="Times New Roman" w:hAnsi="Times New Roman"/>
          <w:sz w:val="24"/>
          <w:szCs w:val="24"/>
          <w:lang w:val="fr-FR"/>
        </w:rPr>
        <w:t xml:space="preserve"> ressemblance avec l’image qui dort en moi. Je ne retrouve</w:t>
      </w:r>
      <w:r w:rsidR="00FB0259" w:rsidRPr="00EF342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EF3429">
        <w:rPr>
          <w:rFonts w:ascii="Times New Roman" w:hAnsi="Times New Roman"/>
          <w:sz w:val="24"/>
          <w:szCs w:val="24"/>
          <w:lang w:val="fr-FR"/>
        </w:rPr>
        <w:t>pas ces yeux ouverts dans mon imagination comme de fenêtres</w:t>
      </w:r>
      <w:r w:rsidR="00FB0259" w:rsidRPr="00EF342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EF3429">
        <w:rPr>
          <w:rFonts w:ascii="Times New Roman" w:hAnsi="Times New Roman"/>
          <w:sz w:val="24"/>
          <w:szCs w:val="24"/>
          <w:lang w:val="fr-FR"/>
        </w:rPr>
        <w:t>sur un horizon qui n’appartient assurément pas à ce monde.</w:t>
      </w:r>
    </w:p>
    <w:p w14:paraId="19207ADD" w14:textId="77777777" w:rsidR="00DD09A6" w:rsidRPr="00EF3429" w:rsidRDefault="00DD09A6" w:rsidP="00EF3429">
      <w:pPr>
        <w:ind w:firstLine="284"/>
        <w:jc w:val="both"/>
        <w:rPr>
          <w:rFonts w:ascii="Times New Roman" w:hAnsi="Times New Roman"/>
          <w:sz w:val="24"/>
          <w:szCs w:val="24"/>
          <w:lang w:val="fr-FR"/>
        </w:rPr>
      </w:pPr>
      <w:r w:rsidRPr="00EF3429">
        <w:rPr>
          <w:rFonts w:ascii="Times New Roman" w:hAnsi="Times New Roman"/>
          <w:sz w:val="24"/>
          <w:szCs w:val="24"/>
          <w:lang w:val="fr-FR"/>
        </w:rPr>
        <w:t>Ma mère n’était jamais triste à proprement parler, elle n’était</w:t>
      </w:r>
      <w:r w:rsidR="00FB0259" w:rsidRPr="00EF342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EF3429">
        <w:rPr>
          <w:rFonts w:ascii="Times New Roman" w:hAnsi="Times New Roman"/>
          <w:sz w:val="24"/>
          <w:szCs w:val="24"/>
          <w:lang w:val="fr-FR"/>
        </w:rPr>
        <w:t>pas gaie non plus. Elle ne craignait rien autant, eût-on dit,</w:t>
      </w:r>
      <w:r w:rsidR="00FB0259" w:rsidRPr="00EF342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EF3429">
        <w:rPr>
          <w:rFonts w:ascii="Times New Roman" w:hAnsi="Times New Roman"/>
          <w:sz w:val="24"/>
          <w:szCs w:val="24"/>
          <w:lang w:val="fr-FR"/>
        </w:rPr>
        <w:t>que de paraître gaie, et passait son temps à se contenir, à prévenir par un léger sourire le trouble que son humeur pouvait</w:t>
      </w:r>
      <w:r w:rsidR="00FB0259" w:rsidRPr="00EF342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EF3429">
        <w:rPr>
          <w:rFonts w:ascii="Times New Roman" w:hAnsi="Times New Roman"/>
          <w:sz w:val="24"/>
          <w:szCs w:val="24"/>
          <w:lang w:val="fr-FR"/>
        </w:rPr>
        <w:t>répandre dans son entourage. Sans se contraindre, elle ne réussissait qu’à mieux échapper à ses proches, à ses enfants, de</w:t>
      </w:r>
      <w:r w:rsidR="00FB0259" w:rsidRPr="00EF342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EF3429">
        <w:rPr>
          <w:rFonts w:ascii="Times New Roman" w:hAnsi="Times New Roman"/>
          <w:sz w:val="24"/>
          <w:szCs w:val="24"/>
          <w:lang w:val="fr-FR"/>
        </w:rPr>
        <w:t>la sorte.</w:t>
      </w:r>
    </w:p>
    <w:p w14:paraId="0E162B8F" w14:textId="77777777" w:rsidR="00DD09A6" w:rsidRPr="00EF3429" w:rsidRDefault="00DD09A6" w:rsidP="00EF3429">
      <w:pPr>
        <w:ind w:firstLine="284"/>
        <w:jc w:val="both"/>
        <w:rPr>
          <w:rFonts w:ascii="Times New Roman" w:hAnsi="Times New Roman"/>
          <w:sz w:val="24"/>
          <w:szCs w:val="24"/>
          <w:lang w:val="fr-FR"/>
        </w:rPr>
      </w:pPr>
      <w:r w:rsidRPr="00EF3429">
        <w:rPr>
          <w:rFonts w:ascii="Times New Roman" w:hAnsi="Times New Roman"/>
          <w:sz w:val="24"/>
          <w:szCs w:val="24"/>
          <w:lang w:val="fr-FR"/>
        </w:rPr>
        <w:t>Mon père veillait sciemmen</w:t>
      </w:r>
      <w:r w:rsidR="00321F22" w:rsidRPr="00EF3429">
        <w:rPr>
          <w:rFonts w:ascii="Times New Roman" w:hAnsi="Times New Roman"/>
          <w:sz w:val="24"/>
          <w:szCs w:val="24"/>
          <w:lang w:val="fr-FR"/>
        </w:rPr>
        <w:t xml:space="preserve">t, lui, à ce qu’aucune intimité </w:t>
      </w:r>
      <w:r w:rsidRPr="00EF3429">
        <w:rPr>
          <w:rFonts w:ascii="Times New Roman" w:hAnsi="Times New Roman"/>
          <w:sz w:val="24"/>
          <w:szCs w:val="24"/>
          <w:lang w:val="fr-FR"/>
        </w:rPr>
        <w:t>ne se créât entre nous. Et sa seule vue nous en ôtait l’envie.</w:t>
      </w:r>
      <w:r w:rsidR="00FB0259" w:rsidRPr="00EF342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EF3429">
        <w:rPr>
          <w:rFonts w:ascii="Times New Roman" w:hAnsi="Times New Roman"/>
          <w:sz w:val="24"/>
          <w:szCs w:val="24"/>
          <w:lang w:val="fr-FR"/>
        </w:rPr>
        <w:t>C’était peut-être un homme bon… Mais, enfant, je n’avais ni</w:t>
      </w:r>
      <w:r w:rsidR="00FB0259" w:rsidRPr="00EF342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EF3429">
        <w:rPr>
          <w:rFonts w:ascii="Times New Roman" w:hAnsi="Times New Roman"/>
          <w:sz w:val="24"/>
          <w:szCs w:val="24"/>
          <w:lang w:val="fr-FR"/>
        </w:rPr>
        <w:t>la force ni l’intrépidité qu’il fallait pour fendre la dure écorce</w:t>
      </w:r>
      <w:r w:rsidR="00FB0259" w:rsidRPr="00EF342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EF3429">
        <w:rPr>
          <w:rFonts w:ascii="Times New Roman" w:hAnsi="Times New Roman"/>
          <w:sz w:val="24"/>
          <w:szCs w:val="24"/>
          <w:lang w:val="fr-FR"/>
        </w:rPr>
        <w:t>sous laquelle son affection pour nous se cachait ; nulle marque</w:t>
      </w:r>
      <w:r w:rsidR="00FB0259" w:rsidRPr="00EF342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EF3429">
        <w:rPr>
          <w:rFonts w:ascii="Times New Roman" w:hAnsi="Times New Roman"/>
          <w:sz w:val="24"/>
          <w:szCs w:val="24"/>
          <w:lang w:val="fr-FR"/>
        </w:rPr>
        <w:t>d’encouragement ne m’aidait dans la recherche de ce cœur</w:t>
      </w:r>
      <w:r w:rsidR="00FB0259" w:rsidRPr="00EF342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EF3429">
        <w:rPr>
          <w:rFonts w:ascii="Times New Roman" w:hAnsi="Times New Roman"/>
          <w:sz w:val="24"/>
          <w:szCs w:val="24"/>
          <w:lang w:val="fr-FR"/>
        </w:rPr>
        <w:t>que j’aurais aimé trouver placé moins haut. Rejetant chaque</w:t>
      </w:r>
      <w:r w:rsidR="00FB0259" w:rsidRPr="00EF342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EF3429">
        <w:rPr>
          <w:rFonts w:ascii="Times New Roman" w:hAnsi="Times New Roman"/>
          <w:sz w:val="24"/>
          <w:szCs w:val="24"/>
          <w:lang w:val="fr-FR"/>
        </w:rPr>
        <w:t>élan après l’autre qui nous portait vers lui, il me visait, moi</w:t>
      </w:r>
      <w:r w:rsidR="00FB0259" w:rsidRPr="00EF342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EF3429">
        <w:rPr>
          <w:rFonts w:ascii="Times New Roman" w:hAnsi="Times New Roman"/>
          <w:sz w:val="24"/>
          <w:szCs w:val="24"/>
          <w:lang w:val="fr-FR"/>
        </w:rPr>
        <w:t>particulièrement, dont il voulait faire sa réplique, corps et</w:t>
      </w:r>
      <w:r w:rsidR="00FB0259" w:rsidRPr="00EF342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EF3429">
        <w:rPr>
          <w:rFonts w:ascii="Times New Roman" w:hAnsi="Times New Roman"/>
          <w:sz w:val="24"/>
          <w:szCs w:val="24"/>
          <w:lang w:val="fr-FR"/>
        </w:rPr>
        <w:t>esprit, et qui suis devenu, les circonstances n’y aidant que</w:t>
      </w:r>
      <w:r w:rsidR="00FB0259" w:rsidRPr="00EF342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EF3429">
        <w:rPr>
          <w:rFonts w:ascii="Times New Roman" w:hAnsi="Times New Roman"/>
          <w:sz w:val="24"/>
          <w:szCs w:val="24"/>
          <w:lang w:val="fr-FR"/>
        </w:rPr>
        <w:t>fort peu, moins homme que feu, pierre et eau.</w:t>
      </w:r>
    </w:p>
    <w:p w14:paraId="0391BF91" w14:textId="77777777" w:rsidR="00DD09A6" w:rsidRPr="00EF3429" w:rsidRDefault="00DD09A6" w:rsidP="00EF3429">
      <w:pPr>
        <w:ind w:firstLine="284"/>
        <w:jc w:val="both"/>
        <w:rPr>
          <w:rFonts w:ascii="Times New Roman" w:hAnsi="Times New Roman"/>
          <w:sz w:val="24"/>
          <w:szCs w:val="24"/>
          <w:lang w:val="fr-FR"/>
        </w:rPr>
      </w:pPr>
      <w:r w:rsidRPr="00EF3429">
        <w:rPr>
          <w:rFonts w:ascii="Times New Roman" w:hAnsi="Times New Roman"/>
          <w:sz w:val="24"/>
          <w:szCs w:val="24"/>
          <w:lang w:val="fr-FR"/>
        </w:rPr>
        <w:t>La mer s’est tue : on ne perçoit plus que son bercement,</w:t>
      </w:r>
      <w:r w:rsidR="00FB0259" w:rsidRPr="00EF342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EF3429">
        <w:rPr>
          <w:rFonts w:ascii="Times New Roman" w:hAnsi="Times New Roman"/>
          <w:sz w:val="24"/>
          <w:szCs w:val="24"/>
          <w:lang w:val="fr-FR"/>
        </w:rPr>
        <w:t>son silence.</w:t>
      </w:r>
    </w:p>
    <w:p w14:paraId="096ED8C3" w14:textId="5148492C" w:rsidR="00DD09A6" w:rsidRPr="00EF3429" w:rsidRDefault="00DD09A6" w:rsidP="00692116">
      <w:pPr>
        <w:ind w:firstLine="284"/>
        <w:jc w:val="both"/>
        <w:rPr>
          <w:rFonts w:ascii="Times New Roman" w:hAnsi="Times New Roman"/>
          <w:sz w:val="24"/>
          <w:szCs w:val="24"/>
          <w:lang w:val="fr-FR"/>
        </w:rPr>
      </w:pPr>
      <w:r w:rsidRPr="00EF3429">
        <w:rPr>
          <w:rFonts w:ascii="Times New Roman" w:hAnsi="Times New Roman"/>
          <w:sz w:val="24"/>
          <w:szCs w:val="24"/>
          <w:lang w:val="fr-FR"/>
        </w:rPr>
        <w:t>Depuis un instant, une foule inquiète engorge la ruelle.</w:t>
      </w:r>
      <w:r w:rsidR="00EF342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EF3429">
        <w:rPr>
          <w:rFonts w:ascii="Times New Roman" w:hAnsi="Times New Roman"/>
          <w:sz w:val="24"/>
          <w:szCs w:val="24"/>
          <w:lang w:val="fr-FR"/>
        </w:rPr>
        <w:t>Elle se presse, tournoie, heurte tous les obstacles avant d’arriver à l’embouchure de la venelle d’</w:t>
      </w:r>
      <w:r w:rsidR="008C510F" w:rsidRPr="00EF3429">
        <w:rPr>
          <w:rFonts w:ascii="Times New Roman" w:hAnsi="Times New Roman"/>
          <w:sz w:val="24"/>
          <w:szCs w:val="24"/>
          <w:lang w:val="fr-FR"/>
        </w:rPr>
        <w:t>où elle se débonde librement vers la mer. J’examine le vieux mendiant : il se présente</w:t>
      </w:r>
      <w:r w:rsidR="00FB0259" w:rsidRPr="00EF3429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8C510F" w:rsidRPr="00EF3429">
        <w:rPr>
          <w:rFonts w:ascii="Times New Roman" w:hAnsi="Times New Roman"/>
          <w:sz w:val="24"/>
          <w:szCs w:val="24"/>
          <w:lang w:val="fr-FR"/>
        </w:rPr>
        <w:t>à mes yeux comme l’unité qui résume cette cohue. On ne lui</w:t>
      </w:r>
      <w:r w:rsidR="00FB0259" w:rsidRPr="00EF3429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8C510F" w:rsidRPr="00EF3429">
        <w:rPr>
          <w:rFonts w:ascii="Times New Roman" w:hAnsi="Times New Roman"/>
          <w:sz w:val="24"/>
          <w:szCs w:val="24"/>
          <w:lang w:val="fr-FR"/>
        </w:rPr>
        <w:t>voit plus de visage. Secouant ensuite les miettes qui recouvrent</w:t>
      </w:r>
      <w:r w:rsidR="00FB0259" w:rsidRPr="00EF3429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8C510F" w:rsidRPr="00EF3429">
        <w:rPr>
          <w:rFonts w:ascii="Times New Roman" w:hAnsi="Times New Roman"/>
          <w:sz w:val="24"/>
          <w:szCs w:val="24"/>
          <w:lang w:val="fr-FR"/>
        </w:rPr>
        <w:t>ses guenilles au milieu de l’échoppe, il se dresse, tend souverainement une main. Main de pharaon : presque noire, vigoureuse, desséchée. Je me détermine à la prendre en dépit du</w:t>
      </w:r>
      <w:r w:rsidR="00FB0259" w:rsidRPr="00EF3429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8C510F" w:rsidRPr="00EF3429">
        <w:rPr>
          <w:rFonts w:ascii="Times New Roman" w:hAnsi="Times New Roman"/>
          <w:sz w:val="24"/>
          <w:szCs w:val="24"/>
          <w:lang w:val="fr-FR"/>
        </w:rPr>
        <w:t xml:space="preserve">vague effroi que j’éprouve à son </w:t>
      </w:r>
      <w:r w:rsidR="008C510F" w:rsidRPr="00EF3429">
        <w:rPr>
          <w:rFonts w:ascii="Times New Roman" w:hAnsi="Times New Roman"/>
          <w:sz w:val="24"/>
          <w:szCs w:val="24"/>
          <w:lang w:val="fr-FR"/>
        </w:rPr>
        <w:lastRenderedPageBreak/>
        <w:t>contact, et la baise. Puis, je</w:t>
      </w:r>
      <w:r w:rsidR="00FB0259" w:rsidRPr="00EF3429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8C510F" w:rsidRPr="00EF3429">
        <w:rPr>
          <w:rFonts w:ascii="Times New Roman" w:hAnsi="Times New Roman"/>
          <w:sz w:val="24"/>
          <w:szCs w:val="24"/>
          <w:lang w:val="fr-FR"/>
        </w:rPr>
        <w:t>le reconduis jusqu’à la porte où je l’abandonne, puisqu’il préfère tenir sa royauté cachée.</w:t>
      </w:r>
    </w:p>
    <w:p w14:paraId="7C7E59B6" w14:textId="77777777" w:rsidR="008C510F" w:rsidRPr="00EF3429" w:rsidRDefault="008C510F" w:rsidP="00EF3429">
      <w:pPr>
        <w:ind w:firstLine="284"/>
        <w:jc w:val="both"/>
        <w:rPr>
          <w:rFonts w:ascii="Times New Roman" w:hAnsi="Times New Roman"/>
          <w:sz w:val="24"/>
          <w:szCs w:val="24"/>
          <w:lang w:val="fr-FR"/>
        </w:rPr>
      </w:pPr>
      <w:r w:rsidRPr="00EF3429">
        <w:rPr>
          <w:rFonts w:ascii="Times New Roman" w:hAnsi="Times New Roman"/>
          <w:sz w:val="24"/>
          <w:szCs w:val="24"/>
          <w:lang w:val="fr-FR"/>
        </w:rPr>
        <w:t>Les gens passent en hâte, le nez dans la bure râpeuse de</w:t>
      </w:r>
      <w:r w:rsidR="00FB0259" w:rsidRPr="00EF342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EF3429">
        <w:rPr>
          <w:rFonts w:ascii="Times New Roman" w:hAnsi="Times New Roman"/>
          <w:sz w:val="24"/>
          <w:szCs w:val="24"/>
          <w:lang w:val="fr-FR"/>
        </w:rPr>
        <w:t>leurs mantes. D’autres, rompus de fatigue, s’étant défaits de</w:t>
      </w:r>
      <w:r w:rsidR="00FB0259" w:rsidRPr="00EF342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EF3429">
        <w:rPr>
          <w:rFonts w:ascii="Times New Roman" w:hAnsi="Times New Roman"/>
          <w:sz w:val="24"/>
          <w:szCs w:val="24"/>
          <w:lang w:val="fr-FR"/>
        </w:rPr>
        <w:t>leurs fardeaux et assis à même le sol pour reprendre souffle,</w:t>
      </w:r>
      <w:r w:rsidR="00FB0259" w:rsidRPr="00EF342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EF3429">
        <w:rPr>
          <w:rFonts w:ascii="Times New Roman" w:hAnsi="Times New Roman"/>
          <w:sz w:val="24"/>
          <w:szCs w:val="24"/>
          <w:lang w:val="fr-FR"/>
        </w:rPr>
        <w:t>le regardent avec désespoir.</w:t>
      </w:r>
    </w:p>
    <w:p w14:paraId="16448B66" w14:textId="77777777" w:rsidR="008C510F" w:rsidRDefault="008C510F" w:rsidP="00EF3429">
      <w:pPr>
        <w:ind w:firstLine="284"/>
        <w:jc w:val="both"/>
        <w:rPr>
          <w:rFonts w:ascii="Times New Roman" w:hAnsi="Times New Roman"/>
          <w:lang w:val="fr-FR"/>
        </w:rPr>
      </w:pPr>
      <w:r w:rsidRPr="00EF3429">
        <w:rPr>
          <w:rFonts w:ascii="Times New Roman" w:hAnsi="Times New Roman"/>
          <w:sz w:val="24"/>
          <w:szCs w:val="24"/>
          <w:lang w:val="fr-FR"/>
        </w:rPr>
        <w:t>L’aveugle – appelons ainsi celui qui a décidé de se dissimuler sous cette infirmité – est rapidement englouti dans</w:t>
      </w:r>
      <w:r w:rsidR="00FB0259" w:rsidRPr="00EF342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EF3429">
        <w:rPr>
          <w:rFonts w:ascii="Times New Roman" w:hAnsi="Times New Roman"/>
          <w:sz w:val="24"/>
          <w:szCs w:val="24"/>
          <w:lang w:val="fr-FR"/>
        </w:rPr>
        <w:t>cette marche sans trêve. Des phalanges de gosses crient</w:t>
      </w:r>
      <w:r w:rsidR="00321F22" w:rsidRPr="00EF3429">
        <w:rPr>
          <w:rFonts w:ascii="Times New Roman" w:hAnsi="Times New Roman"/>
          <w:sz w:val="24"/>
          <w:szCs w:val="24"/>
          <w:lang w:val="fr-FR"/>
        </w:rPr>
        <w:t xml:space="preserve"> soudain leur enthousiasme ! Le</w:t>
      </w:r>
      <w:r w:rsidRPr="00EF3429">
        <w:rPr>
          <w:rFonts w:ascii="Times New Roman" w:hAnsi="Times New Roman"/>
          <w:sz w:val="24"/>
          <w:szCs w:val="24"/>
          <w:lang w:val="fr-FR"/>
        </w:rPr>
        <w:t xml:space="preserve"> poursuivent-ils au milieu du </w:t>
      </w:r>
      <w:r w:rsidR="00FB0259" w:rsidRPr="00EF3429">
        <w:rPr>
          <w:rFonts w:ascii="Times New Roman" w:hAnsi="Times New Roman"/>
          <w:sz w:val="24"/>
          <w:szCs w:val="24"/>
          <w:lang w:val="fr-FR"/>
        </w:rPr>
        <w:t>va-et-vient</w:t>
      </w:r>
      <w:r w:rsidRPr="00EF3429">
        <w:rPr>
          <w:rFonts w:ascii="Times New Roman" w:hAnsi="Times New Roman"/>
          <w:sz w:val="24"/>
          <w:szCs w:val="24"/>
          <w:lang w:val="fr-FR"/>
        </w:rPr>
        <w:t> ?</w:t>
      </w:r>
      <w:r w:rsidR="004F2DD7" w:rsidRPr="00EF3429">
        <w:rPr>
          <w:rFonts w:ascii="Times New Roman" w:hAnsi="Times New Roman"/>
          <w:sz w:val="24"/>
          <w:szCs w:val="24"/>
          <w:lang w:val="fr-FR"/>
        </w:rPr>
        <w:t xml:space="preserve"> Ont-ils reconnu en lui l</w:t>
      </w:r>
      <w:r w:rsidR="00321F22" w:rsidRPr="00EF3429">
        <w:rPr>
          <w:rFonts w:ascii="Times New Roman" w:hAnsi="Times New Roman"/>
          <w:sz w:val="24"/>
          <w:szCs w:val="24"/>
          <w:lang w:val="fr-FR"/>
        </w:rPr>
        <w:t xml:space="preserve">e mendiant-roi de mon enfance ? </w:t>
      </w:r>
      <w:r w:rsidR="004F2DD7" w:rsidRPr="00EF3429">
        <w:rPr>
          <w:rFonts w:ascii="Times New Roman" w:hAnsi="Times New Roman"/>
          <w:sz w:val="24"/>
          <w:szCs w:val="24"/>
          <w:lang w:val="fr-FR"/>
        </w:rPr>
        <w:t>Cette pensée ne m’a pas plus tôt effleuré que pareille joie me</w:t>
      </w:r>
      <w:r w:rsidR="00FB0259" w:rsidRPr="00EF3429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F2DD7" w:rsidRPr="00EF3429">
        <w:rPr>
          <w:rFonts w:ascii="Times New Roman" w:hAnsi="Times New Roman"/>
          <w:sz w:val="24"/>
          <w:szCs w:val="24"/>
          <w:lang w:val="fr-FR"/>
        </w:rPr>
        <w:t>devient un gage hors de prix. De tout temps, nous avons</w:t>
      </w:r>
      <w:r w:rsidR="00FB0259" w:rsidRPr="00EF3429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F2DD7" w:rsidRPr="00EF3429">
        <w:rPr>
          <w:rFonts w:ascii="Times New Roman" w:hAnsi="Times New Roman"/>
          <w:sz w:val="24"/>
          <w:szCs w:val="24"/>
          <w:lang w:val="fr-FR"/>
        </w:rPr>
        <w:t>laissé nos enfants libres de faire ce qui leur plaît, et nous</w:t>
      </w:r>
      <w:r w:rsidR="00FB0259" w:rsidRPr="00EF3429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F2DD7" w:rsidRPr="00EF3429">
        <w:rPr>
          <w:rFonts w:ascii="Times New Roman" w:hAnsi="Times New Roman"/>
          <w:sz w:val="24"/>
          <w:szCs w:val="24"/>
          <w:lang w:val="fr-FR"/>
        </w:rPr>
        <w:t>pouvons nous en féliciter ! Un bon moment, l’exubérance de</w:t>
      </w:r>
      <w:r w:rsidR="00FB0259" w:rsidRPr="00EF3429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F2DD7" w:rsidRPr="00EF3429">
        <w:rPr>
          <w:rFonts w:ascii="Times New Roman" w:hAnsi="Times New Roman"/>
          <w:sz w:val="24"/>
          <w:szCs w:val="24"/>
          <w:lang w:val="fr-FR"/>
        </w:rPr>
        <w:t xml:space="preserve">ceux-là a imprimé une grande allégresse à l’atmosphère </w:t>
      </w:r>
      <w:r w:rsidR="00FB0259" w:rsidRPr="00EF3429">
        <w:rPr>
          <w:rFonts w:ascii="Times New Roman" w:hAnsi="Times New Roman"/>
          <w:sz w:val="24"/>
          <w:szCs w:val="24"/>
          <w:lang w:val="fr-FR"/>
        </w:rPr>
        <w:t>de la</w:t>
      </w:r>
      <w:r w:rsidR="004F2DD7" w:rsidRPr="00EF3429">
        <w:rPr>
          <w:rFonts w:ascii="Times New Roman" w:hAnsi="Times New Roman"/>
          <w:sz w:val="24"/>
          <w:szCs w:val="24"/>
          <w:lang w:val="fr-FR"/>
        </w:rPr>
        <w:t xml:space="preserve"> rue.</w:t>
      </w:r>
    </w:p>
    <w:p w14:paraId="5EA4960E" w14:textId="77777777" w:rsidR="00743495" w:rsidRDefault="00743495" w:rsidP="00FB0259">
      <w:pPr>
        <w:rPr>
          <w:rFonts w:ascii="Times New Roman" w:hAnsi="Times New Roman"/>
          <w:lang w:val="fr-FR"/>
        </w:rPr>
      </w:pPr>
    </w:p>
    <w:p w14:paraId="6B1D744B" w14:textId="77777777" w:rsidR="00B06734" w:rsidRPr="003C5C06" w:rsidRDefault="00B06734" w:rsidP="00FB0259">
      <w:pPr>
        <w:rPr>
          <w:rFonts w:ascii="Times New Roman" w:hAnsi="Times New Roman"/>
          <w:lang w:val="fr-FR"/>
        </w:rPr>
      </w:pPr>
    </w:p>
    <w:sectPr w:rsidR="00B06734" w:rsidRPr="003C5C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C06"/>
    <w:rsid w:val="00006C88"/>
    <w:rsid w:val="000F23A4"/>
    <w:rsid w:val="001F3DBE"/>
    <w:rsid w:val="00200D35"/>
    <w:rsid w:val="00223BAC"/>
    <w:rsid w:val="002712E8"/>
    <w:rsid w:val="00321F22"/>
    <w:rsid w:val="0036783E"/>
    <w:rsid w:val="003B0B51"/>
    <w:rsid w:val="003C5C06"/>
    <w:rsid w:val="004B7A82"/>
    <w:rsid w:val="004F2DD7"/>
    <w:rsid w:val="005318B3"/>
    <w:rsid w:val="00692116"/>
    <w:rsid w:val="007368E5"/>
    <w:rsid w:val="00743495"/>
    <w:rsid w:val="00804F11"/>
    <w:rsid w:val="008C510F"/>
    <w:rsid w:val="00973084"/>
    <w:rsid w:val="009C4322"/>
    <w:rsid w:val="009C456C"/>
    <w:rsid w:val="00AE6DB8"/>
    <w:rsid w:val="00B06734"/>
    <w:rsid w:val="00C45143"/>
    <w:rsid w:val="00CA1EA9"/>
    <w:rsid w:val="00CF273A"/>
    <w:rsid w:val="00D611C1"/>
    <w:rsid w:val="00DA524E"/>
    <w:rsid w:val="00DD09A6"/>
    <w:rsid w:val="00DF40A5"/>
    <w:rsid w:val="00E13E50"/>
    <w:rsid w:val="00EF3429"/>
    <w:rsid w:val="00F81244"/>
    <w:rsid w:val="00FB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4CD1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nl-NL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7304E-831E-0A46-A9D4-204E91707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1185</Words>
  <Characters>6522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assiadib.ad@gmail.com</cp:lastModifiedBy>
  <cp:revision>10</cp:revision>
  <dcterms:created xsi:type="dcterms:W3CDTF">2017-02-07T22:43:00Z</dcterms:created>
  <dcterms:modified xsi:type="dcterms:W3CDTF">2017-02-07T22:54:00Z</dcterms:modified>
</cp:coreProperties>
</file>